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pt-BR"/>
        </w:rPr>
      </w:pPr>
      <w:r>
        <w:rPr>
          <w:rFonts w:hint="default" w:ascii="Arial" w:hAnsi="Arial" w:cs="Arial"/>
          <w:b/>
          <w:bCs/>
          <w:sz w:val="28"/>
          <w:szCs w:val="28"/>
          <w:lang w:val="pt-BR"/>
        </w:rPr>
        <w:t>Titulo (Arial, 14): subtítulo quando houver</w:t>
      </w:r>
    </w:p>
    <w:p>
      <w:pPr>
        <w:jc w:val="center"/>
        <w:rPr>
          <w:rFonts w:hint="default" w:ascii="Arial" w:hAnsi="Arial" w:cs="Arial"/>
          <w:b/>
          <w:bCs/>
          <w:sz w:val="28"/>
          <w:szCs w:val="28"/>
          <w:lang w:val="pt-BR"/>
        </w:rPr>
      </w:pPr>
    </w:p>
    <w:p>
      <w:pPr>
        <w:jc w:val="both"/>
        <w:rPr>
          <w:rFonts w:hint="default" w:ascii="Arial" w:hAnsi="Arial" w:cs="Arial"/>
          <w:b/>
          <w:bCs/>
          <w:sz w:val="24"/>
          <w:szCs w:val="24"/>
          <w:lang w:val="pt-BR"/>
        </w:rPr>
      </w:pPr>
      <w:r>
        <w:rPr>
          <w:rFonts w:hint="default" w:ascii="Arial" w:hAnsi="Arial" w:cs="Arial"/>
          <w:b/>
          <w:bCs/>
          <w:sz w:val="24"/>
          <w:szCs w:val="24"/>
          <w:lang w:val="pt-BR"/>
        </w:rPr>
        <w:t>Autor (Arial, 12)*</w:t>
      </w:r>
    </w:p>
    <w:p>
      <w:pPr>
        <w:jc w:val="both"/>
        <w:rPr>
          <w:rFonts w:hint="default" w:ascii="Arial" w:hAnsi="Arial" w:cs="Arial"/>
          <w:b w:val="0"/>
          <w:bCs w:val="0"/>
          <w:sz w:val="24"/>
          <w:szCs w:val="24"/>
          <w:lang w:val="pt-BR"/>
        </w:rPr>
      </w:pPr>
      <w:r>
        <w:rPr>
          <w:rFonts w:hint="default" w:ascii="Arial" w:hAnsi="Arial" w:cs="Arial"/>
          <w:b w:val="0"/>
          <w:bCs w:val="0"/>
          <w:sz w:val="24"/>
          <w:szCs w:val="24"/>
          <w:lang w:val="pt-BR"/>
        </w:rPr>
        <w:fldChar w:fldCharType="begin"/>
      </w:r>
      <w:r>
        <w:rPr>
          <w:rFonts w:hint="default" w:ascii="Arial" w:hAnsi="Arial" w:cs="Arial"/>
          <w:b w:val="0"/>
          <w:bCs w:val="0"/>
          <w:sz w:val="24"/>
          <w:szCs w:val="24"/>
          <w:lang w:val="pt-BR"/>
        </w:rPr>
        <w:instrText xml:space="preserve"> HYPERLINK "mailto:email@email.com" </w:instrText>
      </w:r>
      <w:r>
        <w:rPr>
          <w:rFonts w:hint="default" w:ascii="Arial" w:hAnsi="Arial" w:cs="Arial"/>
          <w:b w:val="0"/>
          <w:bCs w:val="0"/>
          <w:sz w:val="24"/>
          <w:szCs w:val="24"/>
          <w:lang w:val="pt-BR"/>
        </w:rPr>
        <w:fldChar w:fldCharType="separate"/>
      </w:r>
      <w:r>
        <w:rPr>
          <w:rStyle w:val="3"/>
          <w:rFonts w:hint="default" w:ascii="Arial" w:hAnsi="Arial" w:cs="Arial"/>
          <w:b w:val="0"/>
          <w:bCs w:val="0"/>
          <w:sz w:val="24"/>
          <w:szCs w:val="24"/>
          <w:lang w:val="pt-BR"/>
        </w:rPr>
        <w:t>email@email.com</w:t>
      </w:r>
      <w:r>
        <w:rPr>
          <w:rFonts w:hint="default" w:ascii="Arial" w:hAnsi="Arial" w:cs="Arial"/>
          <w:b w:val="0"/>
          <w:bCs w:val="0"/>
          <w:sz w:val="24"/>
          <w:szCs w:val="24"/>
          <w:lang w:val="pt-BR"/>
        </w:rPr>
        <w:fldChar w:fldCharType="end"/>
      </w:r>
    </w:p>
    <w:p>
      <w:pPr>
        <w:jc w:val="both"/>
        <w:rPr>
          <w:rFonts w:hint="default" w:ascii="Arial" w:hAnsi="Arial" w:cs="Arial"/>
          <w:b w:val="0"/>
          <w:bCs w:val="0"/>
          <w:sz w:val="24"/>
          <w:szCs w:val="24"/>
          <w:lang w:val="pt-BR"/>
        </w:rPr>
      </w:pPr>
      <w:r>
        <w:rPr>
          <w:rFonts w:hint="default" w:ascii="Arial" w:hAnsi="Arial"/>
          <w:b w:val="0"/>
          <w:bCs w:val="0"/>
          <w:sz w:val="24"/>
          <w:szCs w:val="24"/>
          <w:lang w:val="pt-BR"/>
        </w:rPr>
        <w:t>https://orcid.org/0000-0000-0000-0000</w:t>
      </w:r>
    </w:p>
    <w:p>
      <w:pPr>
        <w:jc w:val="both"/>
        <w:rPr>
          <w:rFonts w:hint="default" w:ascii="Arial" w:hAnsi="Arial" w:cs="Arial"/>
          <w:b/>
          <w:bCs/>
          <w:sz w:val="22"/>
          <w:szCs w:val="22"/>
          <w:lang w:val="pt-BR"/>
        </w:rPr>
      </w:pPr>
    </w:p>
    <w:p>
      <w:pPr>
        <w:jc w:val="both"/>
        <w:rPr>
          <w:rFonts w:hint="default" w:ascii="Arial" w:hAnsi="Arial" w:cs="Arial"/>
          <w:b/>
          <w:bCs/>
          <w:sz w:val="22"/>
          <w:szCs w:val="22"/>
          <w:lang w:val="pt-BR"/>
        </w:rPr>
      </w:pPr>
      <w:r>
        <w:rPr>
          <w:rFonts w:hint="default" w:ascii="Arial" w:hAnsi="Arial" w:cs="Arial"/>
          <w:b/>
          <w:bCs/>
          <w:sz w:val="22"/>
          <w:szCs w:val="22"/>
          <w:lang w:val="pt-BR"/>
        </w:rPr>
        <w:t>Modelo modelo modelo modelo modelo modelo modelo modelo modelo modelo modelo modelo modelo modelo modelo modelo modelo modelo modelo modelo modelo modelo modelo modelo modelo modelo modelo modelo.</w:t>
      </w:r>
    </w:p>
    <w:p>
      <w:pPr>
        <w:jc w:val="both"/>
        <w:rPr>
          <w:rFonts w:hint="default" w:ascii="Arial" w:hAnsi="Arial" w:cs="Arial"/>
          <w:b/>
          <w:bCs/>
          <w:sz w:val="22"/>
          <w:szCs w:val="22"/>
          <w:lang w:val="pt-BR"/>
        </w:rPr>
      </w:pPr>
    </w:p>
    <w:p>
      <w:pPr>
        <w:jc w:val="both"/>
        <w:rPr>
          <w:rFonts w:hint="default" w:ascii="Arial" w:hAnsi="Arial" w:cs="Arial"/>
          <w:b/>
          <w:bCs/>
          <w:sz w:val="22"/>
          <w:szCs w:val="22"/>
          <w:lang w:val="pt-BR"/>
        </w:rPr>
      </w:pPr>
      <w:r>
        <w:rPr>
          <w:rFonts w:hint="default" w:ascii="Arial" w:hAnsi="Arial" w:cs="Arial"/>
          <w:b/>
          <w:bCs/>
          <w:sz w:val="22"/>
          <w:szCs w:val="22"/>
          <w:lang w:val="pt-BR"/>
        </w:rPr>
        <w:drawing>
          <wp:inline distT="0" distB="0" distL="114300" distR="114300">
            <wp:extent cx="5162550" cy="1216025"/>
            <wp:effectExtent l="12700" t="12700" r="25400" b="28575"/>
            <wp:docPr id="1" name="Imagem 1"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
                    <pic:cNvPicPr>
                      <a:picLocks noChangeAspect="1"/>
                    </pic:cNvPicPr>
                  </pic:nvPicPr>
                  <pic:blipFill>
                    <a:blip r:embed="rId4"/>
                    <a:stretch>
                      <a:fillRect/>
                    </a:stretch>
                  </pic:blipFill>
                  <pic:spPr>
                    <a:xfrm>
                      <a:off x="0" y="0"/>
                      <a:ext cx="5162550" cy="1216025"/>
                    </a:xfrm>
                    <a:prstGeom prst="rect">
                      <a:avLst/>
                    </a:prstGeom>
                    <a:ln w="12700" cmpd="sng">
                      <a:solidFill>
                        <a:schemeClr val="accent1">
                          <a:shade val="50000"/>
                        </a:schemeClr>
                      </a:solidFill>
                      <a:prstDash val="solid"/>
                    </a:ln>
                  </pic:spPr>
                </pic:pic>
              </a:graphicData>
            </a:graphic>
          </wp:inline>
        </w:drawing>
      </w:r>
    </w:p>
    <w:p>
      <w:pPr>
        <w:jc w:val="both"/>
        <w:rPr>
          <w:rFonts w:hint="default" w:ascii="Arial" w:hAnsi="Arial" w:cs="Arial"/>
          <w:b w:val="0"/>
          <w:bCs w:val="0"/>
          <w:sz w:val="22"/>
          <w:szCs w:val="22"/>
          <w:lang w:val="pt-BR"/>
        </w:rPr>
      </w:pPr>
      <w:r>
        <w:rPr>
          <w:rFonts w:hint="default" w:ascii="Arial" w:hAnsi="Arial" w:cs="Arial"/>
          <w:b w:val="0"/>
          <w:bCs w:val="0"/>
          <w:sz w:val="22"/>
          <w:szCs w:val="22"/>
          <w:lang w:val="pt-BR"/>
        </w:rPr>
        <w:t>Fonte:</w:t>
      </w:r>
    </w:p>
    <w:p>
      <w:pPr>
        <w:jc w:val="both"/>
        <w:rPr>
          <w:rFonts w:hint="default" w:ascii="Arial" w:hAnsi="Arial" w:cs="Arial"/>
          <w:b/>
          <w:bCs/>
          <w:sz w:val="22"/>
          <w:szCs w:val="22"/>
          <w:lang w:val="pt-BR"/>
        </w:rPr>
      </w:pPr>
    </w:p>
    <w:p>
      <w:pPr>
        <w:jc w:val="both"/>
        <w:rPr>
          <w:rFonts w:hint="default" w:ascii="Arial" w:hAnsi="Arial" w:cs="Arial"/>
          <w:b w:val="0"/>
          <w:bCs w:val="0"/>
          <w:sz w:val="22"/>
          <w:szCs w:val="22"/>
          <w:lang w:val="pt-BR"/>
        </w:rPr>
      </w:pPr>
      <w:r>
        <w:rPr>
          <w:rFonts w:hint="default" w:ascii="Arial" w:hAnsi="Arial" w:cs="Arial"/>
          <w:b w:val="0"/>
          <w:bCs w:val="0"/>
          <w:sz w:val="22"/>
          <w:szCs w:val="22"/>
          <w:lang w:val="pt-BR"/>
        </w:rPr>
        <w:t>Modelo modelo modelo modelo model</w:t>
      </w:r>
      <w:bookmarkStart w:id="0" w:name="_GoBack"/>
      <w:bookmarkEnd w:id="0"/>
      <w:r>
        <w:rPr>
          <w:rFonts w:hint="default" w:ascii="Arial" w:hAnsi="Arial" w:cs="Arial"/>
          <w:b w:val="0"/>
          <w:bCs w:val="0"/>
          <w:sz w:val="22"/>
          <w:szCs w:val="22"/>
          <w:lang w:val="pt-BR"/>
        </w:rPr>
        <w:t>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w:t>
      </w:r>
    </w:p>
    <w:p>
      <w:pPr>
        <w:jc w:val="both"/>
        <w:rPr>
          <w:rFonts w:hint="default" w:ascii="Arial" w:hAnsi="Arial" w:cs="Arial"/>
          <w:b w:val="0"/>
          <w:bCs w:val="0"/>
          <w:sz w:val="22"/>
          <w:szCs w:val="22"/>
          <w:lang w:val="pt-BR"/>
        </w:rPr>
      </w:pPr>
    </w:p>
    <w:p>
      <w:pPr>
        <w:jc w:val="both"/>
        <w:rPr>
          <w:rFonts w:hint="default" w:ascii="Arial" w:hAnsi="Arial" w:cs="Arial"/>
          <w:b w:val="0"/>
          <w:bCs w:val="0"/>
          <w:sz w:val="22"/>
          <w:szCs w:val="22"/>
          <w:lang w:val="pt-BR"/>
        </w:rPr>
      </w:pPr>
      <w:r>
        <w:rPr>
          <w:rFonts w:hint="default" w:ascii="Arial" w:hAnsi="Arial" w:cs="Arial"/>
          <w:b w:val="0"/>
          <w:bCs w:val="0"/>
          <w:sz w:val="22"/>
          <w:szCs w:val="22"/>
          <w:lang w:val="pt-BR"/>
        </w:rPr>
        <w:t>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w:t>
      </w:r>
    </w:p>
    <w:p>
      <w:pPr>
        <w:jc w:val="both"/>
        <w:rPr>
          <w:rFonts w:hint="default" w:ascii="Arial" w:hAnsi="Arial" w:cs="Arial"/>
          <w:b w:val="0"/>
          <w:bCs w:val="0"/>
          <w:sz w:val="22"/>
          <w:szCs w:val="22"/>
          <w:lang w:val="pt-BR"/>
        </w:rPr>
      </w:pPr>
    </w:p>
    <w:p>
      <w:pPr>
        <w:jc w:val="both"/>
        <w:rPr>
          <w:rFonts w:hint="default" w:ascii="Arial" w:hAnsi="Arial" w:cs="Arial"/>
          <w:b w:val="0"/>
          <w:bCs w:val="0"/>
          <w:sz w:val="22"/>
          <w:szCs w:val="22"/>
          <w:lang w:val="pt-BR"/>
        </w:rPr>
      </w:pPr>
      <w:r>
        <w:rPr>
          <w:rFonts w:hint="default" w:ascii="Arial" w:hAnsi="Arial" w:cs="Arial"/>
          <w:b w:val="0"/>
          <w:bCs w:val="0"/>
          <w:sz w:val="22"/>
          <w:szCs w:val="22"/>
          <w:lang w:val="pt-BR"/>
        </w:rPr>
        <w:t>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w:t>
      </w:r>
    </w:p>
    <w:p>
      <w:pPr>
        <w:jc w:val="both"/>
        <w:rPr>
          <w:rFonts w:hint="default" w:ascii="Arial" w:hAnsi="Arial" w:cs="Arial"/>
          <w:b w:val="0"/>
          <w:bCs w:val="0"/>
          <w:sz w:val="22"/>
          <w:szCs w:val="22"/>
          <w:lang w:val="pt-BR"/>
        </w:rPr>
      </w:pPr>
    </w:p>
    <w:p>
      <w:pPr>
        <w:jc w:val="both"/>
        <w:rPr>
          <w:rFonts w:hint="default" w:ascii="Arial" w:hAnsi="Arial" w:cs="Arial"/>
          <w:b w:val="0"/>
          <w:bCs w:val="0"/>
          <w:sz w:val="22"/>
          <w:szCs w:val="22"/>
          <w:lang w:val="pt-BR"/>
        </w:rPr>
      </w:pPr>
      <w:r>
        <w:rPr>
          <w:rFonts w:hint="default" w:ascii="Arial" w:hAnsi="Arial" w:cs="Arial"/>
          <w:b w:val="0"/>
          <w:bCs w:val="0"/>
          <w:sz w:val="22"/>
          <w:szCs w:val="22"/>
          <w:lang w:val="pt-BR"/>
        </w:rPr>
        <w:t>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 modelo.</w:t>
      </w:r>
    </w:p>
    <w:p>
      <w:pPr>
        <w:jc w:val="both"/>
        <w:rPr>
          <w:rFonts w:hint="default" w:ascii="Arial" w:hAnsi="Arial" w:cs="Arial"/>
          <w:b w:val="0"/>
          <w:bCs w:val="0"/>
          <w:sz w:val="22"/>
          <w:szCs w:val="22"/>
          <w:lang w:val="pt-BR"/>
        </w:rPr>
      </w:pPr>
    </w:p>
    <w:p>
      <w:pPr>
        <w:jc w:val="both"/>
        <w:rPr>
          <w:rFonts w:hint="default" w:ascii="Arial" w:hAnsi="Arial" w:cs="Arial"/>
          <w:b/>
          <w:bCs/>
          <w:sz w:val="22"/>
          <w:szCs w:val="22"/>
          <w:lang w:val="pt-BR"/>
        </w:rPr>
      </w:pPr>
      <w:r>
        <w:rPr>
          <w:rFonts w:hint="default" w:ascii="Arial" w:hAnsi="Arial" w:cs="Arial"/>
          <w:b/>
          <w:bCs/>
          <w:sz w:val="22"/>
          <w:szCs w:val="22"/>
          <w:lang w:val="pt-BR"/>
        </w:rPr>
        <w:t>Referências</w:t>
      </w:r>
    </w:p>
    <w:p>
      <w:pPr>
        <w:jc w:val="both"/>
        <w:rPr>
          <w:rFonts w:hint="default" w:ascii="Arial" w:hAnsi="Arial" w:cs="Arial"/>
          <w:b w:val="0"/>
          <w:bCs w:val="0"/>
          <w:sz w:val="22"/>
          <w:szCs w:val="22"/>
          <w:lang w:val="pt-BR"/>
        </w:rPr>
      </w:pPr>
    </w:p>
    <w:p>
      <w:pPr>
        <w:jc w:val="both"/>
        <w:rPr>
          <w:rFonts w:hint="default" w:ascii="Arial" w:hAnsi="Arial" w:cs="Arial"/>
          <w:b w:val="0"/>
          <w:bCs w:val="0"/>
          <w:color w:val="0000FF"/>
          <w:sz w:val="22"/>
          <w:szCs w:val="22"/>
          <w:lang w:val="pt-BR"/>
        </w:rPr>
      </w:pPr>
      <w:r>
        <w:rPr>
          <w:rFonts w:hint="default" w:ascii="Arial" w:hAnsi="Arial" w:cs="Arial"/>
          <w:b w:val="0"/>
          <w:bCs w:val="0"/>
          <w:color w:val="0000FF"/>
          <w:sz w:val="22"/>
          <w:szCs w:val="22"/>
          <w:lang w:val="pt-BR"/>
        </w:rPr>
        <w:t>Redigidas conforme orientações da ABNT NBR 6023/2018.</w:t>
      </w:r>
    </w:p>
    <w:p>
      <w:pPr>
        <w:jc w:val="both"/>
        <w:rPr>
          <w:rFonts w:hint="default" w:ascii="Arial" w:hAnsi="Arial" w:cs="Arial"/>
          <w:b w:val="0"/>
          <w:bCs w:val="0"/>
          <w:sz w:val="22"/>
          <w:szCs w:val="22"/>
          <w:lang w:val="pt-BR"/>
        </w:rPr>
      </w:pPr>
    </w:p>
    <w:p>
      <w:pPr>
        <w:jc w:val="both"/>
        <w:rPr>
          <w:rFonts w:hint="default" w:ascii="Arial" w:hAnsi="Arial" w:cs="Arial"/>
          <w:b w:val="0"/>
          <w:bCs w:val="0"/>
          <w:sz w:val="22"/>
          <w:szCs w:val="22"/>
          <w:lang w:val="pt-BR"/>
        </w:rPr>
      </w:pPr>
      <w:r>
        <w:rPr>
          <w:rFonts w:hint="default" w:ascii="Arial" w:hAnsi="Arial" w:cs="Arial"/>
          <w:b w:val="0"/>
          <w:bCs w:val="0"/>
          <w:sz w:val="22"/>
          <w:szCs w:val="22"/>
          <w:lang w:val="pt-BR"/>
        </w:rPr>
        <w:t>* Doutor em XXXXXXXXXXXXXXXXXXX XXXXXXXXXXXXXXXX pela Universidade XXXXXXXXXXXXXXXXXXXXXXXX. Bacharel em XXXXXXXXXXXXXXXXXXXX da XXXXXXXXXXXXXXXXXXXX.</w:t>
      </w:r>
    </w:p>
    <w:p>
      <w:pPr>
        <w:jc w:val="both"/>
        <w:rPr>
          <w:rFonts w:hint="default" w:ascii="Arial" w:hAnsi="Arial" w:cs="Arial"/>
          <w:b w:val="0"/>
          <w:bCs w:val="0"/>
          <w:sz w:val="22"/>
          <w:szCs w:val="22"/>
          <w:lang w:val="pt-BR"/>
        </w:rPr>
      </w:pPr>
    </w:p>
    <w:p>
      <w:pPr>
        <w:jc w:val="both"/>
        <w:rPr>
          <w:rFonts w:hint="default" w:ascii="Arial" w:hAnsi="Arial" w:cs="Arial"/>
          <w:b/>
          <w:bCs/>
          <w:sz w:val="22"/>
          <w:szCs w:val="22"/>
          <w:lang w:val="pt-B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ans-serif">
    <w:altName w:val="Anonymous"/>
    <w:panose1 w:val="00000000000000000000"/>
    <w:charset w:val="00"/>
    <w:family w:val="auto"/>
    <w:pitch w:val="default"/>
    <w:sig w:usb0="00000000" w:usb1="00000000" w:usb2="00000000" w:usb3="00000000" w:csb0="00000000" w:csb1="00000000"/>
  </w:font>
  <w:font w:name="Anonymous">
    <w:panose1 w:val="02000409000000000000"/>
    <w:charset w:val="00"/>
    <w:family w:val="auto"/>
    <w:pitch w:val="default"/>
    <w:sig w:usb0="80000007" w:usb1="00000000" w:usb2="00000000" w:usb3="00000000" w:csb0="2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60F9F"/>
    <w:rsid w:val="0A160F9F"/>
    <w:rsid w:val="2A67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2020-11-09T14:02:00Z</dcterms:created>
  <dc:creator>X</dc:creator>
  <cp:lastModifiedBy>X</cp:lastModifiedBy>
  <dcterms:modified xsi:type="dcterms:W3CDTF">2020-11-09T14:17:20Z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1046-11.2.0.9739</vt:lpwstr>
  </property>
</Properties>
</file>